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6B" w:rsidRPr="003D6369" w:rsidRDefault="00B2306B" w:rsidP="003D6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68">
        <w:rPr>
          <w:rFonts w:ascii="Times New Roman" w:hAnsi="Times New Roman" w:cs="Times New Roman"/>
          <w:b/>
          <w:sz w:val="24"/>
          <w:szCs w:val="24"/>
        </w:rPr>
        <w:t>Дорожная карта ИПК</w:t>
      </w:r>
      <w:r w:rsidRPr="00802B68">
        <w:rPr>
          <w:rFonts w:ascii="Times New Roman" w:hAnsi="Times New Roman" w:cs="Times New Roman"/>
          <w:sz w:val="24"/>
          <w:szCs w:val="24"/>
        </w:rPr>
        <w:t xml:space="preserve"> </w:t>
      </w:r>
      <w:r w:rsidRPr="00802B68">
        <w:rPr>
          <w:rFonts w:ascii="Times New Roman" w:hAnsi="Times New Roman" w:cs="Times New Roman"/>
          <w:b/>
          <w:sz w:val="24"/>
          <w:szCs w:val="24"/>
        </w:rPr>
        <w:t>«</w:t>
      </w:r>
      <w:r w:rsidRPr="003D6369">
        <w:rPr>
          <w:rFonts w:ascii="Times New Roman" w:hAnsi="Times New Roman" w:cs="Times New Roman"/>
          <w:b/>
          <w:sz w:val="24"/>
          <w:szCs w:val="24"/>
        </w:rPr>
        <w:t>КЭМ в основной и начальной школе</w:t>
      </w:r>
      <w:r w:rsidR="002501A3" w:rsidRPr="003D6369">
        <w:rPr>
          <w:rFonts w:ascii="Times New Roman" w:hAnsi="Times New Roman" w:cs="Times New Roman"/>
          <w:b/>
          <w:sz w:val="24"/>
          <w:szCs w:val="24"/>
        </w:rPr>
        <w:t>»</w:t>
      </w:r>
    </w:p>
    <w:p w:rsidR="002501A3" w:rsidRPr="003D6369" w:rsidRDefault="00802B68" w:rsidP="009E77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68">
        <w:rPr>
          <w:rFonts w:ascii="Times New Roman" w:hAnsi="Times New Roman" w:cs="Times New Roman"/>
          <w:b/>
          <w:sz w:val="24"/>
          <w:szCs w:val="24"/>
        </w:rPr>
        <w:t>н</w:t>
      </w:r>
      <w:r w:rsidR="009E77F3" w:rsidRPr="00802B68">
        <w:rPr>
          <w:rFonts w:ascii="Times New Roman" w:hAnsi="Times New Roman" w:cs="Times New Roman"/>
          <w:b/>
          <w:sz w:val="24"/>
          <w:szCs w:val="24"/>
        </w:rPr>
        <w:t>а п</w:t>
      </w:r>
      <w:r w:rsidR="009E77F3" w:rsidRPr="00802B68">
        <w:rPr>
          <w:rFonts w:ascii="Times New Roman" w:hAnsi="Times New Roman" w:cs="Times New Roman"/>
          <w:b/>
          <w:sz w:val="24"/>
          <w:szCs w:val="24"/>
        </w:rPr>
        <w:t>ериод</w:t>
      </w:r>
      <w:r w:rsidR="009E77F3" w:rsidRPr="003D6369">
        <w:rPr>
          <w:rFonts w:ascii="Times New Roman" w:hAnsi="Times New Roman" w:cs="Times New Roman"/>
          <w:sz w:val="24"/>
          <w:szCs w:val="24"/>
        </w:rPr>
        <w:t xml:space="preserve"> </w:t>
      </w:r>
      <w:r w:rsidR="009E77F3" w:rsidRPr="003D6369">
        <w:rPr>
          <w:rFonts w:ascii="Times New Roman" w:hAnsi="Times New Roman" w:cs="Times New Roman"/>
          <w:b/>
          <w:sz w:val="24"/>
          <w:szCs w:val="24"/>
        </w:rPr>
        <w:t xml:space="preserve">сентябрь-декабрь 2019-2020 уч. </w:t>
      </w:r>
      <w:r w:rsidR="009E77F3">
        <w:rPr>
          <w:rFonts w:ascii="Times New Roman" w:hAnsi="Times New Roman" w:cs="Times New Roman"/>
          <w:b/>
          <w:sz w:val="24"/>
          <w:szCs w:val="24"/>
        </w:rPr>
        <w:t>г</w:t>
      </w:r>
      <w:r w:rsidR="009E77F3" w:rsidRPr="003D6369">
        <w:rPr>
          <w:rFonts w:ascii="Times New Roman" w:hAnsi="Times New Roman" w:cs="Times New Roman"/>
          <w:b/>
          <w:sz w:val="24"/>
          <w:szCs w:val="24"/>
        </w:rPr>
        <w:t>ода</w:t>
      </w:r>
      <w:r w:rsidR="009E77F3">
        <w:rPr>
          <w:rFonts w:ascii="Times New Roman" w:hAnsi="Times New Roman" w:cs="Times New Roman"/>
          <w:b/>
          <w:sz w:val="24"/>
          <w:szCs w:val="24"/>
        </w:rPr>
        <w:t>.</w:t>
      </w:r>
      <w:r w:rsidR="009E77F3" w:rsidRPr="003D6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7E4" w:rsidRPr="003D6369">
        <w:rPr>
          <w:rFonts w:ascii="Times New Roman" w:hAnsi="Times New Roman" w:cs="Times New Roman"/>
          <w:sz w:val="24"/>
          <w:szCs w:val="24"/>
        </w:rPr>
        <w:t>Руководитель</w:t>
      </w:r>
      <w:r w:rsidR="00B2306B" w:rsidRPr="003D6369">
        <w:rPr>
          <w:rFonts w:ascii="Times New Roman" w:hAnsi="Times New Roman" w:cs="Times New Roman"/>
          <w:sz w:val="24"/>
          <w:szCs w:val="24"/>
        </w:rPr>
        <w:t>:  Лебедь</w:t>
      </w:r>
      <w:proofErr w:type="gramEnd"/>
      <w:r w:rsidR="00B2306B" w:rsidRPr="003D6369">
        <w:rPr>
          <w:rFonts w:ascii="Times New Roman" w:hAnsi="Times New Roman" w:cs="Times New Roman"/>
          <w:sz w:val="24"/>
          <w:szCs w:val="24"/>
        </w:rPr>
        <w:t xml:space="preserve"> Ю.А.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2126"/>
        <w:gridCol w:w="2404"/>
      </w:tblGrid>
      <w:tr w:rsidR="002557E4" w:rsidRPr="00EA66B9" w:rsidTr="003D6369">
        <w:tc>
          <w:tcPr>
            <w:tcW w:w="1413" w:type="dxa"/>
          </w:tcPr>
          <w:p w:rsidR="002557E4" w:rsidRPr="00EA66B9" w:rsidRDefault="002557E4" w:rsidP="0025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2557E4" w:rsidRPr="00EA66B9" w:rsidRDefault="002557E4" w:rsidP="0025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2557E4" w:rsidRPr="00EA66B9" w:rsidRDefault="002557E4" w:rsidP="0025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7E4" w:rsidRPr="00EA66B9" w:rsidRDefault="002557E4" w:rsidP="0025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Деятельность/мероприятие</w:t>
            </w:r>
          </w:p>
        </w:tc>
        <w:tc>
          <w:tcPr>
            <w:tcW w:w="2404" w:type="dxa"/>
          </w:tcPr>
          <w:p w:rsidR="002557E4" w:rsidRPr="00EA66B9" w:rsidRDefault="002557E4" w:rsidP="0025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557E4" w:rsidRPr="00EA66B9" w:rsidTr="003D6369">
        <w:tc>
          <w:tcPr>
            <w:tcW w:w="1413" w:type="dxa"/>
          </w:tcPr>
          <w:p w:rsidR="002557E4" w:rsidRPr="00EA66B9" w:rsidRDefault="00B2306B" w:rsidP="00B2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2557E4" w:rsidRPr="00EA66B9" w:rsidRDefault="00B2306B" w:rsidP="0034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экспериментальных классов о целях и задачах эксперимента по внедрению модулей КЭМ в практику </w:t>
            </w:r>
            <w:proofErr w:type="spell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внутриклассного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2126" w:type="dxa"/>
          </w:tcPr>
          <w:p w:rsidR="002557E4" w:rsidRPr="00EA66B9" w:rsidRDefault="00B2306B" w:rsidP="00B2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ИПК</w:t>
            </w:r>
          </w:p>
        </w:tc>
        <w:tc>
          <w:tcPr>
            <w:tcW w:w="2404" w:type="dxa"/>
          </w:tcPr>
          <w:p w:rsidR="002557E4" w:rsidRPr="00EA66B9" w:rsidRDefault="00B2306B" w:rsidP="00B2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экспе</w:t>
            </w:r>
            <w:r w:rsidR="0034080B" w:rsidRPr="00EA66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иментальных классах</w:t>
            </w:r>
          </w:p>
        </w:tc>
      </w:tr>
      <w:tr w:rsidR="002501A3" w:rsidRPr="00EA66B9" w:rsidTr="003D6369">
        <w:tc>
          <w:tcPr>
            <w:tcW w:w="1413" w:type="dxa"/>
          </w:tcPr>
          <w:p w:rsidR="00B2306B" w:rsidRPr="00EA66B9" w:rsidRDefault="00B2306B" w:rsidP="00B2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501A3" w:rsidRPr="00EA66B9" w:rsidRDefault="002501A3" w:rsidP="00B2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01A3" w:rsidRPr="00EA66B9" w:rsidRDefault="00D1667B" w:rsidP="00D1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классными руководителями по работе с модулем «ЛКО» и «ЭМ»;</w:t>
            </w:r>
          </w:p>
          <w:p w:rsidR="00D1667B" w:rsidRDefault="00D1667B" w:rsidP="00D1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 проверка 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руководителем</w:t>
            </w:r>
            <w:r w:rsidR="003D6369"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стартовой </w:t>
            </w:r>
            <w:proofErr w:type="spell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работы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D6369" w:rsidRPr="00EA66B9" w:rsidRDefault="003D6369" w:rsidP="00D1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B" w:rsidRPr="00EA66B9" w:rsidRDefault="00D1667B" w:rsidP="00D1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1A3" w:rsidRPr="00EA66B9" w:rsidRDefault="0034080B" w:rsidP="00B2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Установочные семинары ИПК</w:t>
            </w:r>
          </w:p>
          <w:p w:rsidR="0034080B" w:rsidRPr="00EA66B9" w:rsidRDefault="0034080B" w:rsidP="00B2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, 6Д, 7Е, 8Г, 2В, 2Д, 3А, 1Б, 4Б</w:t>
            </w:r>
          </w:p>
        </w:tc>
        <w:tc>
          <w:tcPr>
            <w:tcW w:w="2404" w:type="dxa"/>
          </w:tcPr>
          <w:p w:rsidR="002501A3" w:rsidRPr="00EA66B9" w:rsidRDefault="00D1667B" w:rsidP="00D1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06B" w:rsidRPr="00EA66B9">
              <w:rPr>
                <w:rFonts w:ascii="Times New Roman" w:hAnsi="Times New Roman" w:cs="Times New Roman"/>
                <w:sz w:val="24"/>
                <w:szCs w:val="24"/>
              </w:rPr>
              <w:t>проведены установочные семинары с учителями-предметниками экспериментальных классах</w:t>
            </w:r>
            <w:r w:rsidR="0034080B"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 начальной школы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67B" w:rsidRPr="00EA66B9" w:rsidRDefault="00D1667B" w:rsidP="00D1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стартовой комплексной работы;</w:t>
            </w:r>
          </w:p>
        </w:tc>
      </w:tr>
      <w:tr w:rsidR="002501A3" w:rsidRPr="00EA66B9" w:rsidTr="003D6369">
        <w:trPr>
          <w:trHeight w:val="3114"/>
        </w:trPr>
        <w:tc>
          <w:tcPr>
            <w:tcW w:w="1413" w:type="dxa"/>
          </w:tcPr>
          <w:p w:rsidR="002501A3" w:rsidRPr="00EA66B9" w:rsidRDefault="00B2306B" w:rsidP="0025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D6369" w:rsidRDefault="003D6369" w:rsidP="003D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установочных семинаров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по использованию модулей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«ЛКУ», «РБ» в экспериментальных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1A3" w:rsidRPr="00EA66B9" w:rsidRDefault="00F86B98" w:rsidP="003D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Создание моделей взаимодействия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«обучающийся – классный руководитель»; «Обучающийся – учитель-предметник»;</w:t>
            </w:r>
          </w:p>
          <w:p w:rsidR="00F86B98" w:rsidRPr="00EA66B9" w:rsidRDefault="00F86B98" w:rsidP="003D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 – родитель»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BFB" w:rsidRPr="00EA66B9" w:rsidRDefault="007D5BFB" w:rsidP="007D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BFB" w:rsidRPr="00EA66B9" w:rsidRDefault="007D5BFB" w:rsidP="00B2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6B98" w:rsidRPr="00EA66B9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 по работе с модулями КЭМ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1A3" w:rsidRPr="00EA66B9" w:rsidRDefault="007D5BFB" w:rsidP="00B2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67B"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возникшим дефицитам в работе с модулями КЭМ</w:t>
            </w:r>
          </w:p>
        </w:tc>
        <w:tc>
          <w:tcPr>
            <w:tcW w:w="2404" w:type="dxa"/>
          </w:tcPr>
          <w:p w:rsidR="00F86B98" w:rsidRPr="00EA66B9" w:rsidRDefault="00F86B98" w:rsidP="00F8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модели взаимодействия «обучающийся – классный руководитель»; «Обучающийся – учитель-предметник»;</w:t>
            </w:r>
          </w:p>
          <w:p w:rsidR="00A45FF4" w:rsidRPr="00EA66B9" w:rsidRDefault="00F86B98" w:rsidP="00F8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 – родитель»</w:t>
            </w:r>
          </w:p>
        </w:tc>
      </w:tr>
      <w:tr w:rsidR="002501A3" w:rsidRPr="00EA66B9" w:rsidTr="003D6369">
        <w:tc>
          <w:tcPr>
            <w:tcW w:w="1413" w:type="dxa"/>
          </w:tcPr>
          <w:p w:rsidR="002501A3" w:rsidRPr="00EA66B9" w:rsidRDefault="002501A3" w:rsidP="0025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1A3" w:rsidRPr="00EA66B9" w:rsidRDefault="00B2306B" w:rsidP="0025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A74D2" w:rsidRPr="00EA66B9" w:rsidRDefault="003A74D2" w:rsidP="003D63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 xml:space="preserve">риментальном классе 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образовательных событий для 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ющихся класса.</w:t>
            </w:r>
          </w:p>
          <w:p w:rsidR="002501A3" w:rsidRPr="00EA66B9" w:rsidRDefault="00D1667B" w:rsidP="003D63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обучающегося  основной</w:t>
            </w:r>
            <w:proofErr w:type="gram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 xml:space="preserve">и начальной 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A0314C" w:rsidRPr="00EA66B9" w:rsidRDefault="00A0314C" w:rsidP="003D63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  <w:r w:rsidR="003F69DF"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«ЛКО»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и наличие не менее пяти образовательных ресурсов в начальной школе, не менее 15 ресурсов в основной школе.</w:t>
            </w:r>
          </w:p>
          <w:p w:rsidR="00D1667B" w:rsidRPr="00EA66B9" w:rsidRDefault="00A0314C" w:rsidP="003D6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2501A3" w:rsidRPr="00EA66B9" w:rsidRDefault="00D1667B" w:rsidP="003D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классных </w:t>
            </w:r>
            <w:proofErr w:type="gram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руководителей  о</w:t>
            </w:r>
            <w:proofErr w:type="gramEnd"/>
            <w:r w:rsidR="003D636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проблемах в работе по </w:t>
            </w:r>
            <w:proofErr w:type="spellStart"/>
            <w:r w:rsidR="003D6369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триклассном</w:t>
            </w:r>
            <w:r w:rsidR="003D63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 результатов обучающихся/ моделирование </w:t>
            </w:r>
            <w:r w:rsidR="00A0314C"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</w:t>
            </w:r>
            <w:proofErr w:type="spellStart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proofErr w:type="spellEnd"/>
            <w:r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4C" w:rsidRPr="00EA66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0314C" w:rsidRPr="00EA66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66B9">
              <w:rPr>
                <w:rFonts w:ascii="Times New Roman" w:hAnsi="Times New Roman" w:cs="Times New Roman"/>
                <w:sz w:val="24"/>
                <w:szCs w:val="24"/>
              </w:rPr>
              <w:t>щихся класса</w:t>
            </w:r>
          </w:p>
        </w:tc>
        <w:tc>
          <w:tcPr>
            <w:tcW w:w="2404" w:type="dxa"/>
          </w:tcPr>
          <w:p w:rsidR="002501A3" w:rsidRDefault="003D6369" w:rsidP="003D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67B"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EA66B9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proofErr w:type="spellStart"/>
            <w:r w:rsidR="00D1667B" w:rsidRPr="00EA66B9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proofErr w:type="spellEnd"/>
            <w:r w:rsidR="00D1667B" w:rsidRPr="00EA66B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369" w:rsidRPr="00EA66B9" w:rsidRDefault="003D6369" w:rsidP="003D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57E4" w:rsidRDefault="002557E4" w:rsidP="002557E4">
      <w:pPr>
        <w:rPr>
          <w:rFonts w:ascii="Arial" w:hAnsi="Arial" w:cs="Arial"/>
          <w:sz w:val="24"/>
          <w:szCs w:val="24"/>
        </w:rPr>
      </w:pPr>
    </w:p>
    <w:p w:rsidR="002501A3" w:rsidRDefault="002501A3" w:rsidP="002557E4">
      <w:pPr>
        <w:rPr>
          <w:rFonts w:ascii="Arial" w:hAnsi="Arial" w:cs="Arial"/>
          <w:sz w:val="24"/>
          <w:szCs w:val="24"/>
        </w:rPr>
      </w:pPr>
    </w:p>
    <w:p w:rsidR="00A45FF4" w:rsidRPr="002557E4" w:rsidRDefault="00A45FF4" w:rsidP="002557E4">
      <w:pPr>
        <w:rPr>
          <w:rFonts w:ascii="Arial" w:hAnsi="Arial" w:cs="Arial"/>
          <w:sz w:val="24"/>
          <w:szCs w:val="24"/>
        </w:rPr>
      </w:pPr>
    </w:p>
    <w:sectPr w:rsidR="00A45FF4" w:rsidRPr="002557E4" w:rsidSect="004859A0">
      <w:pgSz w:w="11906" w:h="16838"/>
      <w:pgMar w:top="510" w:right="51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D247C"/>
    <w:multiLevelType w:val="hybridMultilevel"/>
    <w:tmpl w:val="C3F06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A5DC5"/>
    <w:multiLevelType w:val="hybridMultilevel"/>
    <w:tmpl w:val="7FBC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D3"/>
    <w:rsid w:val="002501A3"/>
    <w:rsid w:val="002557E4"/>
    <w:rsid w:val="0034080B"/>
    <w:rsid w:val="003A74D2"/>
    <w:rsid w:val="003D6369"/>
    <w:rsid w:val="003F69DF"/>
    <w:rsid w:val="004859A0"/>
    <w:rsid w:val="004C0650"/>
    <w:rsid w:val="00522317"/>
    <w:rsid w:val="007D5BFB"/>
    <w:rsid w:val="00802B68"/>
    <w:rsid w:val="00904F65"/>
    <w:rsid w:val="009E77F3"/>
    <w:rsid w:val="00A0314C"/>
    <w:rsid w:val="00A45FF4"/>
    <w:rsid w:val="00B2306B"/>
    <w:rsid w:val="00D1667B"/>
    <w:rsid w:val="00EA66B9"/>
    <w:rsid w:val="00F86B98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36E5-6FF4-4D05-8292-1317364B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E4"/>
    <w:pPr>
      <w:ind w:left="720"/>
      <w:contextualSpacing/>
    </w:pPr>
  </w:style>
  <w:style w:type="table" w:styleId="a4">
    <w:name w:val="Table Grid"/>
    <w:basedOn w:val="a1"/>
    <w:uiPriority w:val="39"/>
    <w:rsid w:val="0025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Львовна Яворская</dc:creator>
  <cp:keywords/>
  <dc:description/>
  <cp:lastModifiedBy>lebedjua</cp:lastModifiedBy>
  <cp:revision>13</cp:revision>
  <dcterms:created xsi:type="dcterms:W3CDTF">2019-10-09T12:28:00Z</dcterms:created>
  <dcterms:modified xsi:type="dcterms:W3CDTF">2019-10-20T13:31:00Z</dcterms:modified>
</cp:coreProperties>
</file>